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28" w:rsidRDefault="00C43D00" w:rsidP="00C43D00">
      <w:pPr>
        <w:jc w:val="right"/>
      </w:pPr>
      <w:r w:rsidRPr="00C43D00">
        <w:rPr>
          <w:noProof/>
          <w:lang w:eastAsia="en-AU"/>
        </w:rPr>
        <w:drawing>
          <wp:inline distT="0" distB="0" distL="0" distR="0">
            <wp:extent cx="3329940" cy="1112520"/>
            <wp:effectExtent l="19050" t="0" r="3810" b="0"/>
            <wp:docPr id="1" name="Picture 1" descr="BHPLOGO"/>
            <wp:cNvGraphicFramePr/>
            <a:graphic xmlns:a="http://schemas.openxmlformats.org/drawingml/2006/main">
              <a:graphicData uri="http://schemas.openxmlformats.org/drawingml/2006/picture">
                <pic:pic xmlns:pic="http://schemas.openxmlformats.org/drawingml/2006/picture">
                  <pic:nvPicPr>
                    <pic:cNvPr id="1198" name="Picture 2" descr="BHPLOGO"/>
                    <pic:cNvPicPr>
                      <a:picLocks noChangeAspect="1" noChangeArrowheads="1"/>
                    </pic:cNvPicPr>
                  </pic:nvPicPr>
                  <pic: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val="0"/>
                        </a:ext>
                      </a:extLst>
                    </a:blip>
                    <a:srcRect/>
                    <a:stretch>
                      <a:fillRect/>
                    </a:stretch>
                  </pic:blipFill>
                  <pic:spPr bwMode="auto">
                    <a:xfrm>
                      <a:off x="0" y="0"/>
                      <a:ext cx="3329940" cy="11125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p w:rsidR="001A5428" w:rsidRPr="00C43D00" w:rsidRDefault="001A5428" w:rsidP="001A5428">
      <w:pPr>
        <w:rPr>
          <w:rFonts w:ascii="Century Gothic" w:hAnsi="Century Gothic"/>
        </w:rPr>
      </w:pPr>
    </w:p>
    <w:p w:rsidR="001A5428" w:rsidRPr="00C43D00" w:rsidRDefault="001A5428" w:rsidP="00CC5150">
      <w:pPr>
        <w:rPr>
          <w:rFonts w:ascii="Century Gothic" w:hAnsi="Century Gothic"/>
        </w:rPr>
      </w:pPr>
      <w:r w:rsidRPr="00C43D00">
        <w:rPr>
          <w:rFonts w:ascii="Century Gothic" w:hAnsi="Century Gothic"/>
        </w:rPr>
        <w:t>I refer to your recent conversation with our office in which you indicated that</w:t>
      </w:r>
      <w:r w:rsidR="00C43D00">
        <w:rPr>
          <w:rFonts w:ascii="Century Gothic" w:hAnsi="Century Gothic"/>
        </w:rPr>
        <w:t xml:space="preserve"> </w:t>
      </w:r>
      <w:r w:rsidR="00836B7A" w:rsidRPr="00C43D00">
        <w:rPr>
          <w:rFonts w:ascii="Century Gothic" w:hAnsi="Century Gothic"/>
        </w:rPr>
        <w:t>y</w:t>
      </w:r>
      <w:r w:rsidRPr="00C43D00">
        <w:rPr>
          <w:rFonts w:ascii="Century Gothic" w:hAnsi="Century Gothic"/>
        </w:rPr>
        <w:t>ou ha</w:t>
      </w:r>
      <w:r w:rsidR="00CC5150" w:rsidRPr="00C43D00">
        <w:rPr>
          <w:rFonts w:ascii="Century Gothic" w:hAnsi="Century Gothic"/>
        </w:rPr>
        <w:t>ve</w:t>
      </w:r>
      <w:r w:rsidRPr="00C43D00">
        <w:rPr>
          <w:rFonts w:ascii="Century Gothic" w:hAnsi="Century Gothic"/>
        </w:rPr>
        <w:t xml:space="preserve"> a leak in the pool.</w:t>
      </w:r>
    </w:p>
    <w:p w:rsidR="001A5428" w:rsidRPr="00C43D00" w:rsidRDefault="001A5428" w:rsidP="001A5428">
      <w:pPr>
        <w:rPr>
          <w:rFonts w:ascii="Century Gothic" w:hAnsi="Century Gothic"/>
        </w:rPr>
      </w:pPr>
    </w:p>
    <w:p w:rsidR="001A5428" w:rsidRPr="00C43D00" w:rsidRDefault="001A5428" w:rsidP="001A5428">
      <w:pPr>
        <w:rPr>
          <w:rFonts w:ascii="Century Gothic" w:hAnsi="Century Gothic"/>
        </w:rPr>
      </w:pPr>
      <w:r w:rsidRPr="00C43D00">
        <w:rPr>
          <w:rFonts w:ascii="Century Gothic" w:hAnsi="Century Gothic"/>
        </w:rPr>
        <w:t>In order that we may clarify this matter and sort it out for you as early as possible, I would appreciate it if you would answer the following questions.</w:t>
      </w:r>
    </w:p>
    <w:p w:rsidR="001A5428" w:rsidRPr="00C43D00" w:rsidRDefault="001A5428" w:rsidP="001A5428">
      <w:pPr>
        <w:rPr>
          <w:rFonts w:ascii="Century Gothic" w:hAnsi="Century Gothic"/>
        </w:rPr>
      </w:pPr>
    </w:p>
    <w:p w:rsidR="001A5428" w:rsidRPr="00C43D00" w:rsidRDefault="001A5428" w:rsidP="001A5428">
      <w:pPr>
        <w:numPr>
          <w:ilvl w:val="0"/>
          <w:numId w:val="1"/>
        </w:numPr>
        <w:rPr>
          <w:rFonts w:ascii="Century Gothic" w:hAnsi="Century Gothic"/>
        </w:rPr>
      </w:pPr>
      <w:r w:rsidRPr="00C43D00">
        <w:rPr>
          <w:rFonts w:ascii="Century Gothic" w:hAnsi="Century Gothic"/>
        </w:rPr>
        <w:t>Could you please identify why you believe the pool is leaking.</w:t>
      </w:r>
    </w:p>
    <w:p w:rsidR="001A5428" w:rsidRPr="00C43D00" w:rsidRDefault="001A5428" w:rsidP="001A5428">
      <w:pPr>
        <w:rPr>
          <w:rFonts w:ascii="Century Gothic" w:hAnsi="Century Gothic"/>
        </w:rPr>
      </w:pPr>
    </w:p>
    <w:p w:rsidR="001A5428" w:rsidRPr="00C43D00" w:rsidRDefault="001A5428" w:rsidP="001A5428">
      <w:pPr>
        <w:numPr>
          <w:ilvl w:val="0"/>
          <w:numId w:val="1"/>
        </w:numPr>
        <w:rPr>
          <w:rFonts w:ascii="Century Gothic" w:hAnsi="Century Gothic"/>
        </w:rPr>
      </w:pPr>
      <w:r w:rsidRPr="00C43D00">
        <w:rPr>
          <w:rFonts w:ascii="Century Gothic" w:hAnsi="Century Gothic"/>
        </w:rPr>
        <w:t>We would ask that you conduct a test on the pool.  Th</w:t>
      </w:r>
      <w:r w:rsidR="00AE4E54" w:rsidRPr="00C43D00">
        <w:rPr>
          <w:rFonts w:ascii="Century Gothic" w:hAnsi="Century Gothic"/>
        </w:rPr>
        <w:t>i</w:t>
      </w:r>
      <w:r w:rsidRPr="00C43D00">
        <w:rPr>
          <w:rFonts w:ascii="Century Gothic" w:hAnsi="Century Gothic"/>
        </w:rPr>
        <w:t>s should be done in the following order.</w:t>
      </w:r>
    </w:p>
    <w:p w:rsidR="001A5428" w:rsidRPr="00C43D00" w:rsidRDefault="001A5428" w:rsidP="001A5428">
      <w:pPr>
        <w:rPr>
          <w:rFonts w:ascii="Century Gothic" w:hAnsi="Century Gothic"/>
        </w:rPr>
      </w:pPr>
    </w:p>
    <w:p w:rsidR="001A5428" w:rsidRPr="00C43D00" w:rsidRDefault="001A5428" w:rsidP="00F2677C">
      <w:pPr>
        <w:rPr>
          <w:rFonts w:ascii="Century Gothic" w:hAnsi="Century Gothic"/>
        </w:rPr>
      </w:pPr>
      <w:r w:rsidRPr="00C43D00">
        <w:rPr>
          <w:rFonts w:ascii="Century Gothic" w:hAnsi="Century Gothic"/>
        </w:rPr>
        <w:t xml:space="preserve">Put a bucket of water on the top step of pool and keep a record of the evaporation, </w:t>
      </w:r>
      <w:r w:rsidR="00C43D00">
        <w:rPr>
          <w:rFonts w:ascii="Century Gothic" w:hAnsi="Century Gothic"/>
        </w:rPr>
        <w:t>(B</w:t>
      </w:r>
      <w:r w:rsidRPr="00C43D00">
        <w:rPr>
          <w:rFonts w:ascii="Century Gothic" w:hAnsi="Century Gothic"/>
        </w:rPr>
        <w:t>ucket should be filled higher tha</w:t>
      </w:r>
      <w:r w:rsidR="00C43D00">
        <w:rPr>
          <w:rFonts w:ascii="Century Gothic" w:hAnsi="Century Gothic"/>
        </w:rPr>
        <w:t>n</w:t>
      </w:r>
      <w:r w:rsidRPr="00C43D00">
        <w:rPr>
          <w:rFonts w:ascii="Century Gothic" w:hAnsi="Century Gothic"/>
        </w:rPr>
        <w:t xml:space="preserve"> water on top step).  Mark the level of water in bucket and skimmer box, this ensures</w:t>
      </w:r>
      <w:r w:rsidR="00F2677C" w:rsidRPr="00C43D00">
        <w:rPr>
          <w:rFonts w:ascii="Century Gothic" w:hAnsi="Century Gothic"/>
        </w:rPr>
        <w:t xml:space="preserve"> both </w:t>
      </w:r>
      <w:r w:rsidRPr="00C43D00">
        <w:rPr>
          <w:rFonts w:ascii="Century Gothic" w:hAnsi="Century Gothic"/>
        </w:rPr>
        <w:t>samples are the same temperature.</w:t>
      </w:r>
    </w:p>
    <w:p w:rsidR="001A5428" w:rsidRPr="00C43D00" w:rsidRDefault="001A5428" w:rsidP="001A5428">
      <w:pPr>
        <w:rPr>
          <w:rFonts w:ascii="Century Gothic" w:hAnsi="Century Gothic"/>
        </w:rPr>
      </w:pPr>
    </w:p>
    <w:p w:rsidR="00BE62AF" w:rsidRPr="00C43D00" w:rsidRDefault="001A5428" w:rsidP="001A5428">
      <w:pPr>
        <w:rPr>
          <w:rFonts w:ascii="Century Gothic" w:hAnsi="Century Gothic"/>
        </w:rPr>
      </w:pPr>
      <w:r w:rsidRPr="00C43D00">
        <w:rPr>
          <w:rFonts w:ascii="Century Gothic" w:hAnsi="Century Gothic"/>
        </w:rPr>
        <w:t>NOTE: If you have a spa</w:t>
      </w:r>
      <w:r w:rsidR="00C43D00">
        <w:rPr>
          <w:rFonts w:ascii="Century Gothic" w:hAnsi="Century Gothic"/>
        </w:rPr>
        <w:t>,</w:t>
      </w:r>
      <w:r w:rsidRPr="00C43D00">
        <w:rPr>
          <w:rFonts w:ascii="Century Gothic" w:hAnsi="Century Gothic"/>
        </w:rPr>
        <w:t xml:space="preserve"> isolate it from the pool by turning the valve so the arrow on the valve is pointing at the spa return line.  This will mean no water going to the spa</w:t>
      </w:r>
      <w:r w:rsidR="00C43D00">
        <w:rPr>
          <w:rFonts w:ascii="Century Gothic" w:hAnsi="Century Gothic"/>
        </w:rPr>
        <w:t xml:space="preserve"> </w:t>
      </w:r>
      <w:r w:rsidRPr="00C43D00">
        <w:rPr>
          <w:rFonts w:ascii="Century Gothic" w:hAnsi="Century Gothic"/>
        </w:rPr>
        <w:t>when filter is running.</w:t>
      </w:r>
    </w:p>
    <w:p w:rsidR="00BE62AF" w:rsidRPr="00C43D00" w:rsidRDefault="00BE62AF" w:rsidP="001A5428">
      <w:pPr>
        <w:rPr>
          <w:rFonts w:ascii="Century Gothic" w:hAnsi="Century Gothic"/>
        </w:rPr>
      </w:pPr>
    </w:p>
    <w:p w:rsidR="00BE62AF" w:rsidRPr="00C43D00" w:rsidRDefault="00BE62AF" w:rsidP="00BE62AF">
      <w:pPr>
        <w:rPr>
          <w:rFonts w:ascii="Century Gothic" w:hAnsi="Century Gothic"/>
        </w:rPr>
      </w:pPr>
      <w:r w:rsidRPr="00C43D00">
        <w:rPr>
          <w:rFonts w:ascii="Century Gothic" w:hAnsi="Century Gothic"/>
        </w:rPr>
        <w:t xml:space="preserve">Run your equipment normally for a period of three (3) days, </w:t>
      </w:r>
      <w:r w:rsidR="00C43D00" w:rsidRPr="00C43D00">
        <w:rPr>
          <w:rFonts w:ascii="Century Gothic" w:hAnsi="Century Gothic"/>
        </w:rPr>
        <w:t>then</w:t>
      </w:r>
      <w:r w:rsidR="00C43D00">
        <w:rPr>
          <w:rFonts w:ascii="Century Gothic" w:hAnsi="Century Gothic"/>
        </w:rPr>
        <w:t>;</w:t>
      </w:r>
      <w:r w:rsidRPr="00C43D00">
        <w:rPr>
          <w:rFonts w:ascii="Century Gothic" w:hAnsi="Century Gothic"/>
        </w:rPr>
        <w:t xml:space="preserve"> turn all your</w:t>
      </w:r>
      <w:r w:rsidR="00C43D00">
        <w:rPr>
          <w:rFonts w:ascii="Century Gothic" w:hAnsi="Century Gothic"/>
        </w:rPr>
        <w:t xml:space="preserve"> </w:t>
      </w:r>
      <w:r w:rsidRPr="00C43D00">
        <w:rPr>
          <w:rFonts w:ascii="Century Gothic" w:hAnsi="Century Gothic"/>
        </w:rPr>
        <w:t>equipment off for a period of three (3) days including solar heating if applicable.</w:t>
      </w:r>
    </w:p>
    <w:p w:rsidR="00BE62AF" w:rsidRPr="00C43D00" w:rsidRDefault="00BE62AF" w:rsidP="00BE62AF">
      <w:pPr>
        <w:rPr>
          <w:rFonts w:ascii="Century Gothic" w:hAnsi="Century Gothic"/>
        </w:rPr>
      </w:pPr>
      <w:r w:rsidRPr="00C43D00">
        <w:rPr>
          <w:rFonts w:ascii="Century Gothic" w:hAnsi="Century Gothic"/>
        </w:rPr>
        <w:t>Each day recording the drop in the water level, please note the drop on the chart below to assist us in isolating the problem.</w:t>
      </w:r>
    </w:p>
    <w:p w:rsidR="00BE62AF" w:rsidRPr="00C43D00" w:rsidRDefault="00BE62AF" w:rsidP="00BE62AF">
      <w:pPr>
        <w:rPr>
          <w:rFonts w:ascii="Century Gothic" w:hAnsi="Century Gothic"/>
        </w:rPr>
      </w:pPr>
    </w:p>
    <w:p w:rsidR="00267640" w:rsidRPr="00C43D00" w:rsidRDefault="00BE62AF" w:rsidP="00780D56">
      <w:pPr>
        <w:rPr>
          <w:rFonts w:ascii="Century Gothic" w:hAnsi="Century Gothic"/>
        </w:rPr>
      </w:pPr>
      <w:r w:rsidRPr="00C43D00">
        <w:rPr>
          <w:rFonts w:ascii="Century Gothic" w:hAnsi="Century Gothic"/>
        </w:rPr>
        <w:t xml:space="preserve">Please be aware that should the cause of any leakage be attributable to </w:t>
      </w:r>
      <w:r w:rsidR="00C43D00">
        <w:rPr>
          <w:rFonts w:ascii="Century Gothic" w:hAnsi="Century Gothic"/>
        </w:rPr>
        <w:t>Blue Haven</w:t>
      </w:r>
      <w:r w:rsidRPr="00C43D00">
        <w:rPr>
          <w:rFonts w:ascii="Century Gothic" w:hAnsi="Century Gothic"/>
        </w:rPr>
        <w:t xml:space="preserve"> will be carried out under warranty. However, should the work</w:t>
      </w:r>
      <w:r w:rsidR="00780D56" w:rsidRPr="00C43D00">
        <w:rPr>
          <w:rFonts w:ascii="Century Gothic" w:hAnsi="Century Gothic"/>
        </w:rPr>
        <w:t xml:space="preserve"> </w:t>
      </w:r>
      <w:r w:rsidR="00267640" w:rsidRPr="00C43D00">
        <w:rPr>
          <w:rFonts w:ascii="Century Gothic" w:hAnsi="Century Gothic"/>
        </w:rPr>
        <w:t>n</w:t>
      </w:r>
      <w:r w:rsidRPr="00C43D00">
        <w:rPr>
          <w:rFonts w:ascii="Century Gothic" w:hAnsi="Century Gothic"/>
        </w:rPr>
        <w:t>ot be a warranty item, then a cost will be involv</w:t>
      </w:r>
      <w:r w:rsidR="00780D56" w:rsidRPr="00C43D00">
        <w:rPr>
          <w:rFonts w:ascii="Century Gothic" w:hAnsi="Century Gothic"/>
        </w:rPr>
        <w:t>e</w:t>
      </w:r>
      <w:r w:rsidRPr="00C43D00">
        <w:rPr>
          <w:rFonts w:ascii="Century Gothic" w:hAnsi="Century Gothic"/>
        </w:rPr>
        <w:t xml:space="preserve">d and will be payable directly </w:t>
      </w:r>
      <w:r w:rsidR="00267640" w:rsidRPr="00C43D00">
        <w:rPr>
          <w:rFonts w:ascii="Century Gothic" w:hAnsi="Century Gothic"/>
        </w:rPr>
        <w:t>t</w:t>
      </w:r>
      <w:r w:rsidRPr="00C43D00">
        <w:rPr>
          <w:rFonts w:ascii="Century Gothic" w:hAnsi="Century Gothic"/>
        </w:rPr>
        <w:t>o the trade</w:t>
      </w:r>
      <w:r w:rsidR="00780D56" w:rsidRPr="00C43D00">
        <w:rPr>
          <w:rFonts w:ascii="Century Gothic" w:hAnsi="Century Gothic"/>
        </w:rPr>
        <w:t>s</w:t>
      </w:r>
      <w:r w:rsidRPr="00C43D00">
        <w:rPr>
          <w:rFonts w:ascii="Century Gothic" w:hAnsi="Century Gothic"/>
        </w:rPr>
        <w:t>man.</w:t>
      </w:r>
    </w:p>
    <w:p w:rsidR="00C43D00" w:rsidRDefault="00C43D00" w:rsidP="00267640">
      <w:pPr>
        <w:rPr>
          <w:rFonts w:ascii="Century Gothic" w:hAnsi="Century Gothic"/>
        </w:rPr>
      </w:pPr>
    </w:p>
    <w:p w:rsidR="00C43D00" w:rsidRDefault="00C43D00" w:rsidP="00267640">
      <w:pPr>
        <w:rPr>
          <w:rFonts w:ascii="Century Gothic" w:hAnsi="Century Gothic"/>
        </w:rPr>
      </w:pPr>
    </w:p>
    <w:p w:rsidR="00C43D00" w:rsidRDefault="00C43D00" w:rsidP="00267640">
      <w:pPr>
        <w:rPr>
          <w:rFonts w:ascii="Century Gothic" w:hAnsi="Century Gothic"/>
        </w:rPr>
      </w:pPr>
    </w:p>
    <w:p w:rsidR="00C43D00" w:rsidRDefault="00C43D00" w:rsidP="00267640">
      <w:pPr>
        <w:rPr>
          <w:rFonts w:ascii="Century Gothic" w:hAnsi="Century Gothic"/>
        </w:rPr>
      </w:pPr>
    </w:p>
    <w:p w:rsidR="00556103" w:rsidRDefault="00556103" w:rsidP="00267640">
      <w:pPr>
        <w:rPr>
          <w:rFonts w:ascii="Century Gothic" w:hAnsi="Century Gothic"/>
          <w:b/>
          <w:u w:val="single"/>
        </w:rPr>
      </w:pPr>
    </w:p>
    <w:p w:rsidR="00556103" w:rsidRDefault="00556103" w:rsidP="00267640">
      <w:pPr>
        <w:rPr>
          <w:rFonts w:ascii="Century Gothic" w:hAnsi="Century Gothic"/>
          <w:b/>
          <w:u w:val="single"/>
        </w:rPr>
      </w:pPr>
    </w:p>
    <w:p w:rsidR="00556103" w:rsidRDefault="00556103" w:rsidP="00267640">
      <w:pPr>
        <w:rPr>
          <w:rFonts w:ascii="Century Gothic" w:hAnsi="Century Gothic"/>
          <w:b/>
          <w:u w:val="single"/>
        </w:rPr>
      </w:pPr>
    </w:p>
    <w:p w:rsidR="00556103" w:rsidRDefault="00556103" w:rsidP="00267640">
      <w:pPr>
        <w:rPr>
          <w:rFonts w:ascii="Century Gothic" w:hAnsi="Century Gothic"/>
          <w:b/>
          <w:u w:val="single"/>
        </w:rPr>
      </w:pPr>
    </w:p>
    <w:p w:rsidR="00556103" w:rsidRDefault="00556103" w:rsidP="00267640">
      <w:pPr>
        <w:rPr>
          <w:rFonts w:ascii="Century Gothic" w:hAnsi="Century Gothic"/>
          <w:b/>
          <w:u w:val="single"/>
        </w:rPr>
      </w:pPr>
    </w:p>
    <w:p w:rsidR="00267640" w:rsidRPr="00C43D00" w:rsidRDefault="00267640" w:rsidP="00267640">
      <w:pPr>
        <w:rPr>
          <w:rFonts w:ascii="Century Gothic" w:hAnsi="Century Gothic"/>
          <w:b/>
          <w:u w:val="single"/>
        </w:rPr>
      </w:pPr>
      <w:r w:rsidRPr="00C43D00">
        <w:rPr>
          <w:rFonts w:ascii="Century Gothic" w:hAnsi="Century Gothic"/>
          <w:b/>
          <w:u w:val="single"/>
        </w:rPr>
        <w:lastRenderedPageBreak/>
        <w:t>Please keep the following chart record of the tests that you have run.</w:t>
      </w:r>
    </w:p>
    <w:p w:rsidR="00267640" w:rsidRPr="00C43D00" w:rsidRDefault="00267640" w:rsidP="00267640">
      <w:pPr>
        <w:rPr>
          <w:rFonts w:ascii="Century Gothic" w:hAnsi="Century Gothic"/>
        </w:rPr>
      </w:pPr>
    </w:p>
    <w:p w:rsidR="00C43D00" w:rsidRDefault="00C43D00" w:rsidP="00C43D00">
      <w:pPr>
        <w:rPr>
          <w:rFonts w:ascii="Century Gothic" w:hAnsi="Century Gothic"/>
        </w:rPr>
      </w:pPr>
      <w:r>
        <w:rPr>
          <w:rFonts w:ascii="Century Gothic" w:hAnsi="Century Gothic"/>
        </w:rPr>
        <w:t>Skimmer level drop</w:t>
      </w:r>
      <w:r w:rsidR="00267640" w:rsidRPr="00C43D00">
        <w:rPr>
          <w:rFonts w:ascii="Century Gothic" w:hAnsi="Century Gothic"/>
        </w:rPr>
        <w:t xml:space="preserve">    </w:t>
      </w:r>
      <w:r>
        <w:rPr>
          <w:rFonts w:ascii="Century Gothic" w:hAnsi="Century Gothic"/>
        </w:rPr>
        <w:t>_________________</w:t>
      </w:r>
      <w:r w:rsidR="00267640" w:rsidRPr="00C43D00">
        <w:rPr>
          <w:rFonts w:ascii="Century Gothic" w:hAnsi="Century Gothic"/>
        </w:rPr>
        <w:t xml:space="preserve">  </w:t>
      </w:r>
    </w:p>
    <w:p w:rsidR="00267640" w:rsidRPr="00C43D00" w:rsidRDefault="00267640" w:rsidP="00C43D00">
      <w:pPr>
        <w:rPr>
          <w:rFonts w:ascii="Century Gothic" w:hAnsi="Century Gothic"/>
        </w:rPr>
      </w:pPr>
      <w:r w:rsidRPr="00C43D00">
        <w:rPr>
          <w:rFonts w:ascii="Century Gothic" w:hAnsi="Century Gothic"/>
        </w:rPr>
        <w:t>Bucket</w:t>
      </w:r>
      <w:r w:rsidR="00C43D00">
        <w:rPr>
          <w:rFonts w:ascii="Century Gothic" w:hAnsi="Century Gothic"/>
        </w:rPr>
        <w:t xml:space="preserve"> level </w:t>
      </w:r>
      <w:r w:rsidRPr="00C43D00">
        <w:rPr>
          <w:rFonts w:ascii="Century Gothic" w:hAnsi="Century Gothic"/>
        </w:rPr>
        <w:t>drop</w:t>
      </w:r>
      <w:r w:rsidR="00C43D00">
        <w:rPr>
          <w:rFonts w:ascii="Century Gothic" w:hAnsi="Century Gothic"/>
        </w:rPr>
        <w:t xml:space="preserve">       _________________</w:t>
      </w: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r w:rsidRPr="00C43D00">
        <w:rPr>
          <w:rFonts w:ascii="Century Gothic" w:hAnsi="Century Gothic"/>
        </w:rPr>
        <w:t>Day 1.</w:t>
      </w:r>
      <w:r w:rsidR="00C43D00">
        <w:rPr>
          <w:rFonts w:ascii="Century Gothic" w:hAnsi="Century Gothic"/>
        </w:rPr>
        <w:t xml:space="preserve"> </w:t>
      </w:r>
      <w:r w:rsidRPr="00C43D00">
        <w:rPr>
          <w:rFonts w:ascii="Century Gothic" w:hAnsi="Century Gothic"/>
        </w:rPr>
        <w:t>Equipment running for 8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r w:rsidRPr="00C43D00">
        <w:rPr>
          <w:rFonts w:ascii="Century Gothic" w:hAnsi="Century Gothic"/>
        </w:rPr>
        <w:t>Day 2. Equipment running for 8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r w:rsidRPr="00C43D00">
        <w:rPr>
          <w:rFonts w:ascii="Century Gothic" w:hAnsi="Century Gothic"/>
        </w:rPr>
        <w:t>Day 3. Equipment running for 8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r w:rsidRPr="00C43D00">
        <w:rPr>
          <w:rFonts w:ascii="Century Gothic" w:hAnsi="Century Gothic"/>
        </w:rPr>
        <w:t>Day 4. Equipment turned off for 24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r w:rsidRPr="00C43D00">
        <w:rPr>
          <w:rFonts w:ascii="Century Gothic" w:hAnsi="Century Gothic"/>
        </w:rPr>
        <w:t>Day 5. Equipment turned off for 24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r w:rsidRPr="00C43D00">
        <w:rPr>
          <w:rFonts w:ascii="Century Gothic" w:hAnsi="Century Gothic"/>
        </w:rPr>
        <w:t>Day 6. Equipment turned off for 24 hours</w:t>
      </w:r>
      <w:r w:rsidRPr="00C43D00">
        <w:rPr>
          <w:rFonts w:ascii="Century Gothic" w:hAnsi="Century Gothic"/>
        </w:rPr>
        <w:tab/>
      </w:r>
      <w:r w:rsidRPr="00C43D00">
        <w:rPr>
          <w:rFonts w:ascii="Century Gothic" w:hAnsi="Century Gothic"/>
        </w:rPr>
        <w:tab/>
        <w:t>………….mm      …………mm</w:t>
      </w: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r w:rsidRPr="00C43D00">
        <w:rPr>
          <w:rFonts w:ascii="Century Gothic" w:hAnsi="Century Gothic"/>
        </w:rPr>
        <w:t>Please sign where indicated below to indicate your acceptance of the above.</w:t>
      </w:r>
    </w:p>
    <w:p w:rsidR="00C43D00" w:rsidRDefault="00267640" w:rsidP="00267640">
      <w:pPr>
        <w:rPr>
          <w:rFonts w:ascii="Century Gothic" w:hAnsi="Century Gothic"/>
        </w:rPr>
      </w:pPr>
      <w:r w:rsidRPr="00C43D00">
        <w:rPr>
          <w:rFonts w:ascii="Century Gothic" w:hAnsi="Century Gothic"/>
        </w:rPr>
        <w:t>When we receive your signed letter we will authorise the divers to carry out</w:t>
      </w:r>
      <w:r w:rsidR="00C43D00">
        <w:rPr>
          <w:rFonts w:ascii="Century Gothic" w:hAnsi="Century Gothic"/>
        </w:rPr>
        <w:t xml:space="preserve"> </w:t>
      </w:r>
      <w:r w:rsidRPr="00C43D00">
        <w:rPr>
          <w:rFonts w:ascii="Century Gothic" w:hAnsi="Century Gothic"/>
        </w:rPr>
        <w:t xml:space="preserve">the work. </w:t>
      </w:r>
    </w:p>
    <w:p w:rsidR="00267640" w:rsidRPr="00C43D00" w:rsidRDefault="00267640" w:rsidP="00267640">
      <w:pPr>
        <w:rPr>
          <w:rFonts w:ascii="Century Gothic" w:hAnsi="Century Gothic"/>
        </w:rPr>
      </w:pPr>
      <w:r w:rsidRPr="00C43D00">
        <w:rPr>
          <w:rFonts w:ascii="Century Gothic" w:hAnsi="Century Gothic"/>
        </w:rPr>
        <w:t>In the meantime should you have any further enquires please do</w:t>
      </w:r>
      <w:r w:rsidR="00C43D00">
        <w:rPr>
          <w:rFonts w:ascii="Century Gothic" w:hAnsi="Century Gothic"/>
        </w:rPr>
        <w:t xml:space="preserve"> </w:t>
      </w:r>
      <w:r w:rsidRPr="00C43D00">
        <w:rPr>
          <w:rFonts w:ascii="Century Gothic" w:hAnsi="Century Gothic"/>
        </w:rPr>
        <w:t>not hesitate to contact me.</w:t>
      </w: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r w:rsidRPr="00C43D00">
        <w:rPr>
          <w:rFonts w:ascii="Century Gothic" w:hAnsi="Century Gothic"/>
        </w:rPr>
        <w:t>Yours faithfully</w:t>
      </w:r>
      <w:r w:rsidR="00CE332D" w:rsidRPr="00C43D00">
        <w:rPr>
          <w:rFonts w:ascii="Century Gothic" w:hAnsi="Century Gothic"/>
        </w:rPr>
        <w:tab/>
      </w:r>
      <w:r w:rsidR="00CE332D" w:rsidRPr="00C43D00">
        <w:rPr>
          <w:rFonts w:ascii="Century Gothic" w:hAnsi="Century Gothic"/>
        </w:rPr>
        <w:tab/>
      </w:r>
      <w:r w:rsidR="00CE332D" w:rsidRPr="00C43D00">
        <w:rPr>
          <w:rFonts w:ascii="Century Gothic" w:hAnsi="Century Gothic"/>
        </w:rPr>
        <w:tab/>
      </w:r>
      <w:r w:rsidR="00CE332D" w:rsidRPr="00C43D00">
        <w:rPr>
          <w:rFonts w:ascii="Century Gothic" w:hAnsi="Century Gothic"/>
        </w:rPr>
        <w:tab/>
        <w:t>……………………………………</w:t>
      </w:r>
    </w:p>
    <w:p w:rsidR="00C43D00" w:rsidRDefault="00C43D00" w:rsidP="00760999">
      <w:pPr>
        <w:rPr>
          <w:rFonts w:ascii="Century Gothic" w:hAnsi="Century Gothic"/>
        </w:rPr>
      </w:pPr>
      <w:r>
        <w:rPr>
          <w:rFonts w:ascii="Century Gothic" w:hAnsi="Century Gothic"/>
        </w:rPr>
        <w:t>Blue Haven Pools South</w:t>
      </w:r>
      <w:r>
        <w:rPr>
          <w:rFonts w:ascii="Century Gothic" w:hAnsi="Century Gothic"/>
        </w:rPr>
        <w:tab/>
      </w:r>
    </w:p>
    <w:p w:rsidR="00C43D00" w:rsidRDefault="00C43D00" w:rsidP="00760999">
      <w:pPr>
        <w:rPr>
          <w:rFonts w:ascii="Century Gothic" w:hAnsi="Century Gothic"/>
        </w:rPr>
      </w:pPr>
      <w:r>
        <w:rPr>
          <w:rFonts w:ascii="Century Gothic" w:hAnsi="Century Gothic"/>
        </w:rPr>
        <w:t>hello@bluehaven.com.au</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267640" w:rsidRPr="00C43D00" w:rsidRDefault="00C43D00" w:rsidP="00760999">
      <w:pPr>
        <w:rPr>
          <w:rFonts w:ascii="Century Gothic" w:hAnsi="Century Gothic"/>
        </w:rPr>
      </w:pPr>
      <w:r>
        <w:rPr>
          <w:rFonts w:ascii="Century Gothic" w:hAnsi="Century Gothic"/>
        </w:rPr>
        <w:t>9728 0444</w:t>
      </w: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267640">
      <w:pPr>
        <w:rPr>
          <w:rFonts w:ascii="Century Gothic" w:hAnsi="Century Gothic"/>
        </w:rPr>
      </w:pPr>
    </w:p>
    <w:p w:rsidR="00267640" w:rsidRPr="00C43D00" w:rsidRDefault="00267640" w:rsidP="00124C31">
      <w:pPr>
        <w:rPr>
          <w:rFonts w:ascii="Century Gothic" w:hAnsi="Century Gothic"/>
        </w:rPr>
      </w:pPr>
      <w:r w:rsidRPr="00C43D00">
        <w:rPr>
          <w:rFonts w:ascii="Century Gothic" w:hAnsi="Century Gothic"/>
        </w:rPr>
        <w:t>Please notify us if there are any changes to your contact phone numbers</w:t>
      </w:r>
      <w:r w:rsidR="00124C31" w:rsidRPr="00C43D00">
        <w:rPr>
          <w:rFonts w:ascii="Century Gothic" w:hAnsi="Century Gothic"/>
        </w:rPr>
        <w:t>, thank you.</w:t>
      </w:r>
    </w:p>
    <w:p w:rsidR="00BE62AF" w:rsidRPr="00C43D00" w:rsidRDefault="00BE62AF" w:rsidP="00267640">
      <w:pPr>
        <w:rPr>
          <w:rFonts w:ascii="Century Gothic" w:hAnsi="Century Gothic"/>
        </w:rPr>
      </w:pPr>
      <w:r w:rsidRPr="00C43D00">
        <w:rPr>
          <w:rFonts w:ascii="Century Gothic" w:hAnsi="Century Gothic"/>
        </w:rPr>
        <w:t xml:space="preserve"> </w:t>
      </w:r>
    </w:p>
    <w:p w:rsidR="001A5428" w:rsidRPr="00C43D00" w:rsidRDefault="001A5428" w:rsidP="00BE62AF">
      <w:pPr>
        <w:rPr>
          <w:rFonts w:ascii="Century Gothic" w:hAnsi="Century Gothic"/>
        </w:rPr>
      </w:pPr>
      <w:r w:rsidRPr="00C43D00">
        <w:rPr>
          <w:rFonts w:ascii="Century Gothic" w:hAnsi="Century Gothic"/>
        </w:rPr>
        <w:t xml:space="preserve"> </w:t>
      </w:r>
    </w:p>
    <w:p w:rsidR="001A5428" w:rsidRPr="00C43D00" w:rsidRDefault="001A5428" w:rsidP="001A5428">
      <w:pPr>
        <w:ind w:left="1080"/>
        <w:rPr>
          <w:rFonts w:ascii="Century Gothic" w:hAnsi="Century Gothic"/>
        </w:rPr>
      </w:pPr>
    </w:p>
    <w:p w:rsidR="00BE62AF" w:rsidRPr="00C43D00" w:rsidRDefault="00BE62AF" w:rsidP="001A5428">
      <w:pPr>
        <w:ind w:left="1080"/>
        <w:rPr>
          <w:rFonts w:ascii="Century Gothic" w:hAnsi="Century Gothic"/>
        </w:rPr>
      </w:pPr>
      <w:r w:rsidRPr="00C43D00">
        <w:rPr>
          <w:rFonts w:ascii="Century Gothic" w:hAnsi="Century Gothic"/>
        </w:rPr>
        <w:t xml:space="preserve">                                                                                                                      </w:t>
      </w:r>
    </w:p>
    <w:p w:rsidR="00267640" w:rsidRPr="00C43D00" w:rsidRDefault="00267640" w:rsidP="001A5428">
      <w:pPr>
        <w:ind w:left="1080"/>
        <w:rPr>
          <w:rFonts w:ascii="Century Gothic" w:hAnsi="Century Gothic"/>
        </w:rPr>
      </w:pPr>
    </w:p>
    <w:p w:rsidR="00267640" w:rsidRPr="00C43D00" w:rsidRDefault="00267640" w:rsidP="001A5428">
      <w:pPr>
        <w:ind w:left="1080"/>
        <w:rPr>
          <w:rFonts w:ascii="Century Gothic" w:hAnsi="Century Gothic"/>
        </w:rPr>
      </w:pPr>
    </w:p>
    <w:p w:rsidR="00267640" w:rsidRPr="00C43D00" w:rsidRDefault="00267640" w:rsidP="00267640">
      <w:pPr>
        <w:ind w:left="1080"/>
        <w:jc w:val="both"/>
        <w:rPr>
          <w:rFonts w:ascii="Century Gothic" w:hAnsi="Century Gothic"/>
        </w:rPr>
      </w:pPr>
    </w:p>
    <w:p w:rsidR="00BE62AF" w:rsidRPr="00C43D00" w:rsidRDefault="00BE62AF" w:rsidP="00BE62AF">
      <w:pPr>
        <w:ind w:left="1080"/>
        <w:rPr>
          <w:rFonts w:ascii="Century Gothic" w:hAnsi="Century Gothic"/>
        </w:rPr>
      </w:pPr>
    </w:p>
    <w:p w:rsidR="00BE62AF" w:rsidRDefault="00BE62AF" w:rsidP="001A5428">
      <w:pPr>
        <w:ind w:left="1080"/>
      </w:pPr>
    </w:p>
    <w:p w:rsidR="00BE62AF" w:rsidRDefault="00BE62AF" w:rsidP="001A5428">
      <w:pPr>
        <w:ind w:left="1080"/>
      </w:pPr>
    </w:p>
    <w:p w:rsidR="001A5428" w:rsidRPr="001A5428" w:rsidRDefault="001A5428" w:rsidP="001A5428">
      <w:pPr>
        <w:ind w:left="720"/>
      </w:pPr>
      <w:r>
        <w:t xml:space="preserve">    </w:t>
      </w:r>
    </w:p>
    <w:sectPr w:rsidR="001A5428" w:rsidRPr="001A5428" w:rsidSect="00AA7F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713D4"/>
    <w:multiLevelType w:val="hybridMultilevel"/>
    <w:tmpl w:val="C9E4B508"/>
    <w:lvl w:ilvl="0" w:tplc="7B943A1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1A5428"/>
    <w:rsid w:val="000975AE"/>
    <w:rsid w:val="000E597C"/>
    <w:rsid w:val="00124C31"/>
    <w:rsid w:val="001A5428"/>
    <w:rsid w:val="001A5A34"/>
    <w:rsid w:val="00267640"/>
    <w:rsid w:val="00352519"/>
    <w:rsid w:val="003C3CB1"/>
    <w:rsid w:val="00556103"/>
    <w:rsid w:val="00760999"/>
    <w:rsid w:val="00780D56"/>
    <w:rsid w:val="007E6037"/>
    <w:rsid w:val="00836B7A"/>
    <w:rsid w:val="009158F5"/>
    <w:rsid w:val="00A75FAF"/>
    <w:rsid w:val="00AA7F58"/>
    <w:rsid w:val="00AE4E54"/>
    <w:rsid w:val="00B55035"/>
    <w:rsid w:val="00BE62AF"/>
    <w:rsid w:val="00C079B8"/>
    <w:rsid w:val="00C43D00"/>
    <w:rsid w:val="00CC5150"/>
    <w:rsid w:val="00CC595C"/>
    <w:rsid w:val="00CE332D"/>
    <w:rsid w:val="00DB3112"/>
    <w:rsid w:val="00DF366E"/>
    <w:rsid w:val="00ED6E34"/>
    <w:rsid w:val="00F267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D00"/>
    <w:rPr>
      <w:rFonts w:ascii="Tahoma" w:hAnsi="Tahoma" w:cs="Tahoma"/>
      <w:sz w:val="16"/>
      <w:szCs w:val="16"/>
    </w:rPr>
  </w:style>
  <w:style w:type="character" w:customStyle="1" w:styleId="BalloonTextChar">
    <w:name w:val="Balloon Text Char"/>
    <w:basedOn w:val="DefaultParagraphFont"/>
    <w:link w:val="BalloonText"/>
    <w:uiPriority w:val="99"/>
    <w:semiHidden/>
    <w:rsid w:val="00C43D0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Page 1 of 2</vt:lpstr>
    </vt:vector>
  </TitlesOfParts>
  <Company>Hewlett-Packard Company</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margaret.m</dc:creator>
  <cp:lastModifiedBy>reception</cp:lastModifiedBy>
  <cp:revision>7</cp:revision>
  <cp:lastPrinted>2016-08-23T01:58:00Z</cp:lastPrinted>
  <dcterms:created xsi:type="dcterms:W3CDTF">2016-08-23T01:26:00Z</dcterms:created>
  <dcterms:modified xsi:type="dcterms:W3CDTF">2016-11-03T02:28:00Z</dcterms:modified>
</cp:coreProperties>
</file>